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962E7">
      <w:pPr>
        <w:tabs>
          <w:tab w:val="left" w:pos="1418"/>
        </w:tabs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Toc1777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山东农业大学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校长办公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会议议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题提报表</w:t>
      </w:r>
    </w:p>
    <w:p w14:paraId="5B2D5162">
      <w:pPr>
        <w:tabs>
          <w:tab w:val="left" w:pos="1418"/>
        </w:tabs>
        <w:adjustRightInd w:val="0"/>
        <w:snapToGrid w:val="0"/>
        <w:spacing w:line="40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14:paraId="01135861">
      <w:pPr>
        <w:adjustRightInd w:val="0"/>
        <w:snapToGrid w:val="0"/>
        <w:spacing w:line="560" w:lineRule="exact"/>
        <w:ind w:left="-358" w:leftChars="-171" w:hanging="1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牵头单位（盖章）：</w:t>
      </w:r>
      <w:r>
        <w:rPr>
          <w:rFonts w:ascii="仿宋_GB2312" w:hAnsi="宋体" w:eastAsia="仿宋_GB2312"/>
          <w:sz w:val="28"/>
          <w:szCs w:val="28"/>
        </w:rPr>
        <w:t xml:space="preserve">                          </w:t>
      </w:r>
      <w:r>
        <w:rPr>
          <w:rFonts w:hint="eastAsia" w:ascii="仿宋_GB2312" w:hAnsi="宋体" w:eastAsia="仿宋_GB2312"/>
          <w:sz w:val="28"/>
          <w:szCs w:val="28"/>
        </w:rPr>
        <w:t>填表日期：</w:t>
      </w:r>
      <w:r>
        <w:rPr>
          <w:rFonts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tbl>
      <w:tblPr>
        <w:tblStyle w:val="10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5"/>
        <w:gridCol w:w="528"/>
        <w:gridCol w:w="738"/>
        <w:gridCol w:w="151"/>
        <w:gridCol w:w="1145"/>
        <w:gridCol w:w="274"/>
        <w:gridCol w:w="1460"/>
        <w:gridCol w:w="99"/>
        <w:gridCol w:w="219"/>
        <w:gridCol w:w="1197"/>
        <w:gridCol w:w="910"/>
      </w:tblGrid>
      <w:tr w14:paraId="0413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809" w:type="dxa"/>
            <w:noWrap w:val="0"/>
            <w:vAlign w:val="center"/>
          </w:tcPr>
          <w:p w14:paraId="085BB4F5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议题名称</w:t>
            </w:r>
          </w:p>
        </w:tc>
        <w:tc>
          <w:tcPr>
            <w:tcW w:w="8136" w:type="dxa"/>
            <w:gridSpan w:val="11"/>
            <w:noWrap w:val="0"/>
            <w:vAlign w:val="center"/>
          </w:tcPr>
          <w:p w14:paraId="5F2EBC7E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C70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809" w:type="dxa"/>
            <w:vMerge w:val="restart"/>
            <w:noWrap w:val="0"/>
            <w:vAlign w:val="center"/>
          </w:tcPr>
          <w:p w14:paraId="100C30BE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议题前期</w:t>
            </w:r>
          </w:p>
          <w:p w14:paraId="414A5C33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准备情况</w:t>
            </w:r>
          </w:p>
        </w:tc>
        <w:tc>
          <w:tcPr>
            <w:tcW w:w="2832" w:type="dxa"/>
            <w:gridSpan w:val="4"/>
            <w:noWrap w:val="0"/>
            <w:vAlign w:val="center"/>
          </w:tcPr>
          <w:p w14:paraId="4729E116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是否已进行调研或通过民主程序进行论证</w:t>
            </w:r>
          </w:p>
        </w:tc>
        <w:tc>
          <w:tcPr>
            <w:tcW w:w="2978" w:type="dxa"/>
            <w:gridSpan w:val="4"/>
            <w:noWrap w:val="0"/>
            <w:vAlign w:val="center"/>
          </w:tcPr>
          <w:p w14:paraId="0BE13A40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是否已召开专题</w:t>
            </w:r>
          </w:p>
          <w:p w14:paraId="22E3AF60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会议进行研究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2ECA5CFC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若属于校学术委员会职责范围内的事务，是否已经过学术委员会咨询、评定或审议</w:t>
            </w:r>
          </w:p>
        </w:tc>
      </w:tr>
      <w:tr w14:paraId="5AAB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1DB0FEF7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05517659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4FC59081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7C591CB0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3DE04C4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1EE90BDA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910" w:type="dxa"/>
            <w:noWrap w:val="0"/>
            <w:vAlign w:val="center"/>
          </w:tcPr>
          <w:p w14:paraId="29ADC94A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否（</w:t>
            </w:r>
            <w:r>
              <w:rPr>
                <w:rFonts w:ascii="仿宋_GB2312" w:hAnsi="宋体" w:eastAsia="仿宋_GB2312"/>
                <w:spacing w:val="-2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）</w:t>
            </w:r>
          </w:p>
        </w:tc>
      </w:tr>
      <w:tr w14:paraId="66E5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747A30F2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77" w:type="dxa"/>
            <w:gridSpan w:val="5"/>
            <w:noWrap w:val="0"/>
            <w:vAlign w:val="center"/>
          </w:tcPr>
          <w:p w14:paraId="4620DF81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若属于专业性、技术性较强的重要事项，是否已经过专家论证或风险评估，以及技术、政策、法律咨询</w:t>
            </w:r>
          </w:p>
        </w:tc>
        <w:tc>
          <w:tcPr>
            <w:tcW w:w="4159" w:type="dxa"/>
            <w:gridSpan w:val="6"/>
            <w:noWrap w:val="0"/>
            <w:vAlign w:val="center"/>
          </w:tcPr>
          <w:p w14:paraId="4FD8108E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若属于事关师生员工切身利益的重要事项，是否已通过教职工代表大会或其它方式听取师生员工的意见与建议</w:t>
            </w:r>
          </w:p>
        </w:tc>
      </w:tr>
      <w:tr w14:paraId="52DD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1DD0E1CC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3ABDCAF1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 w14:paraId="76B66FB1">
            <w:pPr>
              <w:autoSpaceDE w:val="0"/>
              <w:autoSpaceDN w:val="0"/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2052" w:type="dxa"/>
            <w:gridSpan w:val="4"/>
            <w:noWrap w:val="0"/>
            <w:vAlign w:val="center"/>
          </w:tcPr>
          <w:p w14:paraId="3FEC308F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67A46CBC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</w:tr>
      <w:tr w14:paraId="7638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09" w:type="dxa"/>
            <w:noWrap w:val="0"/>
            <w:vAlign w:val="center"/>
          </w:tcPr>
          <w:p w14:paraId="7CE1C412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议题汇报</w:t>
            </w:r>
          </w:p>
          <w:p w14:paraId="3B2EF642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准备情况</w:t>
            </w:r>
          </w:p>
        </w:tc>
        <w:tc>
          <w:tcPr>
            <w:tcW w:w="3977" w:type="dxa"/>
            <w:gridSpan w:val="5"/>
            <w:noWrap w:val="0"/>
            <w:vAlign w:val="center"/>
          </w:tcPr>
          <w:p w14:paraId="4FAB859E">
            <w:pPr>
              <w:adjustRightInd w:val="0"/>
              <w:snapToGrid w:val="0"/>
              <w:spacing w:line="38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是否用</w:t>
            </w:r>
            <w:r>
              <w:rPr>
                <w:rFonts w:ascii="仿宋_GB2312" w:hAnsi="宋体" w:eastAsia="仿宋_GB2312"/>
                <w:sz w:val="24"/>
              </w:rPr>
              <w:t>PPT</w:t>
            </w:r>
            <w:r>
              <w:rPr>
                <w:rFonts w:hint="eastAsia" w:ascii="仿宋_GB2312" w:hAnsi="宋体" w:eastAsia="仿宋_GB2312"/>
                <w:sz w:val="24"/>
              </w:rPr>
              <w:t>汇报：是（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  <w:p w14:paraId="52D8A6B0">
            <w:pPr>
              <w:adjustRightInd w:val="0"/>
              <w:snapToGrid w:val="0"/>
              <w:spacing w:line="380" w:lineRule="exact"/>
              <w:ind w:firstLine="1920" w:firstLineChars="8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否（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4159" w:type="dxa"/>
            <w:gridSpan w:val="6"/>
            <w:noWrap w:val="0"/>
            <w:vAlign w:val="center"/>
          </w:tcPr>
          <w:p w14:paraId="2491C378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 w14:paraId="5C4F249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拟汇报时间：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分钟</w:t>
            </w:r>
          </w:p>
          <w:p w14:paraId="6E02EDB3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C8C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09" w:type="dxa"/>
            <w:vMerge w:val="restart"/>
            <w:noWrap w:val="0"/>
            <w:vAlign w:val="center"/>
          </w:tcPr>
          <w:p w14:paraId="4D34EEDF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列席单位</w:t>
            </w:r>
          </w:p>
        </w:tc>
        <w:tc>
          <w:tcPr>
            <w:tcW w:w="2681" w:type="dxa"/>
            <w:gridSpan w:val="3"/>
            <w:noWrap w:val="0"/>
            <w:vAlign w:val="center"/>
          </w:tcPr>
          <w:p w14:paraId="15807FDC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30" w:type="dxa"/>
            <w:gridSpan w:val="4"/>
            <w:noWrap w:val="0"/>
            <w:vAlign w:val="center"/>
          </w:tcPr>
          <w:p w14:paraId="6F3BBFE8">
            <w:pPr>
              <w:adjustRightInd w:val="0"/>
              <w:snapToGrid w:val="0"/>
              <w:spacing w:line="38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  <w:t>负责人签字或者单位盖章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 w14:paraId="0058D344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FF3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5ACE51C0">
            <w:pPr>
              <w:adjustRightInd w:val="0"/>
              <w:snapToGrid w:val="0"/>
              <w:spacing w:line="380" w:lineRule="exact"/>
            </w:pPr>
          </w:p>
        </w:tc>
        <w:tc>
          <w:tcPr>
            <w:tcW w:w="2681" w:type="dxa"/>
            <w:gridSpan w:val="3"/>
            <w:noWrap w:val="0"/>
            <w:vAlign w:val="center"/>
          </w:tcPr>
          <w:p w14:paraId="6ECA6AA4">
            <w:pPr>
              <w:adjustRightInd w:val="0"/>
              <w:snapToGrid w:val="0"/>
              <w:spacing w:line="380" w:lineRule="exact"/>
            </w:pPr>
          </w:p>
        </w:tc>
        <w:tc>
          <w:tcPr>
            <w:tcW w:w="3030" w:type="dxa"/>
            <w:gridSpan w:val="4"/>
            <w:noWrap w:val="0"/>
            <w:vAlign w:val="center"/>
          </w:tcPr>
          <w:p w14:paraId="475C55A5">
            <w:pPr>
              <w:adjustRightInd w:val="0"/>
              <w:snapToGrid w:val="0"/>
              <w:spacing w:line="380" w:lineRule="exact"/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  <w:t>负责人签字或者单位盖章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 w14:paraId="0574D590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C14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2FC807C1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 w14:paraId="73DA1193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30" w:type="dxa"/>
            <w:gridSpan w:val="4"/>
            <w:noWrap w:val="0"/>
            <w:vAlign w:val="center"/>
          </w:tcPr>
          <w:p w14:paraId="75851578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  <w:t>负责人签字或者单位盖章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 w14:paraId="5A5E2C92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5E4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3E3DBBAD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 w14:paraId="670772C3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30" w:type="dxa"/>
            <w:gridSpan w:val="4"/>
            <w:noWrap w:val="0"/>
            <w:vAlign w:val="center"/>
          </w:tcPr>
          <w:p w14:paraId="7D30C4A5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  <w:t>负责人签字或者单位盖章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 w14:paraId="6F49B9CF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64F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16D19306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 w14:paraId="0247A24E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30" w:type="dxa"/>
            <w:gridSpan w:val="4"/>
            <w:noWrap w:val="0"/>
            <w:vAlign w:val="center"/>
          </w:tcPr>
          <w:p w14:paraId="0189C11E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  <w:t>负责人签字或者单位盖章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 w14:paraId="1ACCCF16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E5C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 w14:paraId="5FF8F0B6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81" w:type="dxa"/>
            <w:gridSpan w:val="3"/>
            <w:noWrap w:val="0"/>
            <w:vAlign w:val="center"/>
          </w:tcPr>
          <w:p w14:paraId="264B9433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30" w:type="dxa"/>
            <w:gridSpan w:val="4"/>
            <w:noWrap w:val="0"/>
            <w:vAlign w:val="center"/>
          </w:tcPr>
          <w:p w14:paraId="48309855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theme="minorBidi"/>
                <w:kern w:val="2"/>
                <w:sz w:val="24"/>
                <w:szCs w:val="22"/>
                <w:lang w:val="en-US" w:eastAsia="zh-CN" w:bidi="ar-SA"/>
              </w:rPr>
              <w:t>负责人签字或者单位盖章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 w14:paraId="4FE9D650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F11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809" w:type="dxa"/>
            <w:noWrap w:val="0"/>
            <w:vAlign w:val="center"/>
          </w:tcPr>
          <w:p w14:paraId="55FEE7B1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会前与有关部门协调情况</w:t>
            </w:r>
          </w:p>
        </w:tc>
        <w:tc>
          <w:tcPr>
            <w:tcW w:w="8136" w:type="dxa"/>
            <w:gridSpan w:val="11"/>
            <w:noWrap w:val="0"/>
            <w:vAlign w:val="center"/>
          </w:tcPr>
          <w:p w14:paraId="1F79E0B3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424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  <w:jc w:val="center"/>
        </w:trPr>
        <w:tc>
          <w:tcPr>
            <w:tcW w:w="1809" w:type="dxa"/>
            <w:noWrap w:val="0"/>
            <w:vAlign w:val="center"/>
          </w:tcPr>
          <w:p w14:paraId="54C670AF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pacing w:val="-11"/>
                <w:sz w:val="24"/>
              </w:rPr>
            </w:pPr>
            <w:r>
              <w:rPr>
                <w:rFonts w:hint="eastAsia" w:ascii="仿宋_GB2312" w:hAnsi="宋体" w:eastAsia="仿宋_GB2312"/>
                <w:spacing w:val="-11"/>
                <w:sz w:val="24"/>
                <w:lang w:val="en-US" w:eastAsia="zh-CN"/>
              </w:rPr>
              <w:t>议题提报</w:t>
            </w:r>
            <w:r>
              <w:rPr>
                <w:rFonts w:hint="eastAsia" w:ascii="仿宋_GB2312" w:hAnsi="宋体" w:eastAsia="仿宋_GB2312"/>
                <w:spacing w:val="-11"/>
                <w:sz w:val="24"/>
              </w:rPr>
              <w:t>单位</w:t>
            </w:r>
          </w:p>
          <w:p w14:paraId="168EEF7E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1"/>
                <w:sz w:val="24"/>
              </w:rPr>
              <w:t>主要负责人意见</w:t>
            </w:r>
          </w:p>
        </w:tc>
        <w:tc>
          <w:tcPr>
            <w:tcW w:w="8136" w:type="dxa"/>
            <w:gridSpan w:val="11"/>
            <w:noWrap w:val="0"/>
            <w:vAlign w:val="center"/>
          </w:tcPr>
          <w:p w14:paraId="000A6D52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 w14:paraId="0DD74D8B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 w14:paraId="298E835B">
            <w:pPr>
              <w:tabs>
                <w:tab w:val="left" w:pos="1296"/>
              </w:tabs>
              <w:adjustRightInd w:val="0"/>
              <w:snapToGrid w:val="0"/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389E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  <w:jc w:val="center"/>
        </w:trPr>
        <w:tc>
          <w:tcPr>
            <w:tcW w:w="1809" w:type="dxa"/>
            <w:noWrap w:val="0"/>
            <w:vAlign w:val="center"/>
          </w:tcPr>
          <w:p w14:paraId="351A4B97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分管校领导</w:t>
            </w:r>
          </w:p>
          <w:p w14:paraId="66598BE5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136" w:type="dxa"/>
            <w:gridSpan w:val="11"/>
            <w:noWrap w:val="0"/>
            <w:vAlign w:val="center"/>
          </w:tcPr>
          <w:p w14:paraId="69CA7DCD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434F24FF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3CC1304E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3113AA10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18EBA0D2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 w14:paraId="45497562">
            <w:pPr>
              <w:adjustRightInd w:val="0"/>
              <w:snapToGrid w:val="0"/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3E65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1809" w:type="dxa"/>
            <w:noWrap w:val="0"/>
            <w:vAlign w:val="center"/>
          </w:tcPr>
          <w:p w14:paraId="33C1935D"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校长意见</w:t>
            </w:r>
          </w:p>
        </w:tc>
        <w:tc>
          <w:tcPr>
            <w:tcW w:w="8136" w:type="dxa"/>
            <w:gridSpan w:val="11"/>
            <w:noWrap w:val="0"/>
            <w:vAlign w:val="center"/>
          </w:tcPr>
          <w:p w14:paraId="08EADA01">
            <w:pPr>
              <w:adjustRightInd w:val="0"/>
              <w:snapToGrid w:val="0"/>
              <w:spacing w:line="380" w:lineRule="exact"/>
              <w:rPr>
                <w:rFonts w:ascii="仿宋_GB2312" w:hAnsi="宋体" w:eastAsia="仿宋_GB2312"/>
                <w:sz w:val="24"/>
              </w:rPr>
            </w:pPr>
          </w:p>
          <w:p w14:paraId="03926215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30F2239E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301EC8FC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70FA9D1F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061B28FC">
            <w:pPr>
              <w:adjustRightInd w:val="0"/>
              <w:snapToGrid w:val="0"/>
              <w:spacing w:line="38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3330A616">
            <w:pPr>
              <w:adjustRightInd w:val="0"/>
              <w:snapToGrid w:val="0"/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33BEDFA0"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  <w:b/>
          <w:bCs/>
        </w:rPr>
        <w:t>说明</w:t>
      </w:r>
      <w:r>
        <w:rPr>
          <w:rFonts w:hint="eastAsia" w:ascii="楷体_GB2312" w:eastAsia="楷体_GB2312"/>
          <w:b/>
          <w:bCs/>
        </w:rPr>
        <w:t>：</w:t>
      </w:r>
      <w:r>
        <w:rPr>
          <w:rFonts w:hint="eastAsia" w:ascii="宋体" w:hAnsi="宋体"/>
        </w:rPr>
        <w:t>1.此表由议题提报单位组织填写；议题内容涉及相关单位，协办部门责任人应签字；</w:t>
      </w:r>
    </w:p>
    <w:p w14:paraId="58F78F77">
      <w:pPr>
        <w:spacing w:line="400" w:lineRule="exact"/>
        <w:ind w:left="218" w:leftChars="104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分管领导要填写主导意见，并签字。</w:t>
      </w:r>
    </w:p>
    <w:p w14:paraId="665B6AC6">
      <w:pPr>
        <w:spacing w:line="400" w:lineRule="exact"/>
        <w:ind w:left="842" w:leftChars="301" w:right="458" w:rightChars="218" w:hanging="210" w:hangingChars="1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</w:rPr>
        <w:t>2.议题提报部门应将提报表、议题材料提前</w:t>
      </w: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</w:rPr>
        <w:t>天送党委（校长）办公室</w:t>
      </w:r>
      <w:r>
        <w:rPr>
          <w:rFonts w:hint="eastAsia" w:ascii="宋体" w:hAnsi="宋体"/>
          <w:lang w:val="en-US" w:eastAsia="zh-CN"/>
        </w:rPr>
        <w:t>文秘</w:t>
      </w:r>
      <w:r>
        <w:rPr>
          <w:rFonts w:hint="eastAsia" w:ascii="宋体" w:hAnsi="宋体"/>
        </w:rPr>
        <w:t>科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行远楼225</w:t>
      </w:r>
      <w:r>
        <w:rPr>
          <w:rFonts w:hint="eastAsia" w:ascii="宋体" w:hAnsi="宋体"/>
          <w:lang w:eastAsia="zh-CN"/>
        </w:rPr>
        <w:t>）</w:t>
      </w:r>
      <w:r>
        <w:rPr>
          <w:rFonts w:hint="eastAsia" w:ascii="宋体" w:hAnsi="宋体"/>
        </w:rPr>
        <w:t>。</w:t>
      </w:r>
      <w:bookmarkEnd w:id="0"/>
    </w:p>
    <w:sectPr>
      <w:footerReference r:id="rId3" w:type="default"/>
      <w:pgSz w:w="11906" w:h="16838"/>
      <w:pgMar w:top="1701" w:right="1474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7C75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108D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108D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MjJiY2U5NGVlYmVmZmE3MzExZGM0NzNjNDg5Y2QifQ=="/>
  </w:docVars>
  <w:rsids>
    <w:rsidRoot w:val="5A340EFF"/>
    <w:rsid w:val="000B3569"/>
    <w:rsid w:val="002810BF"/>
    <w:rsid w:val="00292BAB"/>
    <w:rsid w:val="002D7F70"/>
    <w:rsid w:val="005E444A"/>
    <w:rsid w:val="00647BB2"/>
    <w:rsid w:val="00715F18"/>
    <w:rsid w:val="00780195"/>
    <w:rsid w:val="008D0CE9"/>
    <w:rsid w:val="00966A51"/>
    <w:rsid w:val="00AA2AEC"/>
    <w:rsid w:val="00B57424"/>
    <w:rsid w:val="00C367E5"/>
    <w:rsid w:val="00CC0AAE"/>
    <w:rsid w:val="00D921FF"/>
    <w:rsid w:val="02A524A6"/>
    <w:rsid w:val="049820AD"/>
    <w:rsid w:val="04D936D7"/>
    <w:rsid w:val="05E76C3D"/>
    <w:rsid w:val="06D51EB2"/>
    <w:rsid w:val="072D1E75"/>
    <w:rsid w:val="086E3851"/>
    <w:rsid w:val="08D436EC"/>
    <w:rsid w:val="08E12275"/>
    <w:rsid w:val="09404F0C"/>
    <w:rsid w:val="0976150E"/>
    <w:rsid w:val="09AF1EFA"/>
    <w:rsid w:val="09CA0F5B"/>
    <w:rsid w:val="0C2D0430"/>
    <w:rsid w:val="0CE76FB5"/>
    <w:rsid w:val="0EF374B5"/>
    <w:rsid w:val="0F4C0664"/>
    <w:rsid w:val="164125A5"/>
    <w:rsid w:val="17696484"/>
    <w:rsid w:val="1B814D70"/>
    <w:rsid w:val="1BDF2C69"/>
    <w:rsid w:val="1CDC66EA"/>
    <w:rsid w:val="1CF85987"/>
    <w:rsid w:val="1CFA525B"/>
    <w:rsid w:val="1D994A74"/>
    <w:rsid w:val="1D9D5BFF"/>
    <w:rsid w:val="1E026ABD"/>
    <w:rsid w:val="1E1C72F1"/>
    <w:rsid w:val="1E9445B9"/>
    <w:rsid w:val="200D799B"/>
    <w:rsid w:val="200F54C2"/>
    <w:rsid w:val="20BE3EE1"/>
    <w:rsid w:val="216253FA"/>
    <w:rsid w:val="22664F90"/>
    <w:rsid w:val="22A05692"/>
    <w:rsid w:val="25A10D27"/>
    <w:rsid w:val="262B2929"/>
    <w:rsid w:val="26602206"/>
    <w:rsid w:val="27641489"/>
    <w:rsid w:val="27C37525"/>
    <w:rsid w:val="2B7D01D1"/>
    <w:rsid w:val="2C937A6E"/>
    <w:rsid w:val="2E0E7FCC"/>
    <w:rsid w:val="30837A5C"/>
    <w:rsid w:val="31B403F8"/>
    <w:rsid w:val="32005FF7"/>
    <w:rsid w:val="36566C1F"/>
    <w:rsid w:val="378818B3"/>
    <w:rsid w:val="38387334"/>
    <w:rsid w:val="3A3A521C"/>
    <w:rsid w:val="3C1D1103"/>
    <w:rsid w:val="3C6F136A"/>
    <w:rsid w:val="3CF17FD1"/>
    <w:rsid w:val="3CF33D49"/>
    <w:rsid w:val="3EB23790"/>
    <w:rsid w:val="3FDC76FE"/>
    <w:rsid w:val="41392F5C"/>
    <w:rsid w:val="41943621"/>
    <w:rsid w:val="42B555FD"/>
    <w:rsid w:val="4392547F"/>
    <w:rsid w:val="43DF5653"/>
    <w:rsid w:val="45FD5D62"/>
    <w:rsid w:val="46931AEC"/>
    <w:rsid w:val="498A126B"/>
    <w:rsid w:val="4C4D2D4A"/>
    <w:rsid w:val="4C5925AF"/>
    <w:rsid w:val="4E8A2033"/>
    <w:rsid w:val="4ED35788"/>
    <w:rsid w:val="4F7D5AA2"/>
    <w:rsid w:val="4FAB400F"/>
    <w:rsid w:val="4FD73056"/>
    <w:rsid w:val="50281B04"/>
    <w:rsid w:val="515224BD"/>
    <w:rsid w:val="542C4023"/>
    <w:rsid w:val="55F7472E"/>
    <w:rsid w:val="581C6FF2"/>
    <w:rsid w:val="589073D7"/>
    <w:rsid w:val="592C1D96"/>
    <w:rsid w:val="598D0C2A"/>
    <w:rsid w:val="59A71CEC"/>
    <w:rsid w:val="5A340EFF"/>
    <w:rsid w:val="5BCC2ACB"/>
    <w:rsid w:val="5CED21DD"/>
    <w:rsid w:val="5E194895"/>
    <w:rsid w:val="5F7C359C"/>
    <w:rsid w:val="60ED0C93"/>
    <w:rsid w:val="618351D4"/>
    <w:rsid w:val="621C7725"/>
    <w:rsid w:val="66E42DE7"/>
    <w:rsid w:val="675B5EC3"/>
    <w:rsid w:val="6887255B"/>
    <w:rsid w:val="6AA06A0F"/>
    <w:rsid w:val="6BB9116F"/>
    <w:rsid w:val="6CB3110E"/>
    <w:rsid w:val="6CBC6874"/>
    <w:rsid w:val="6F795A80"/>
    <w:rsid w:val="73F30AFC"/>
    <w:rsid w:val="74AC4202"/>
    <w:rsid w:val="79DE395D"/>
    <w:rsid w:val="7BFC7B48"/>
    <w:rsid w:val="7C974192"/>
    <w:rsid w:val="7CBF37B9"/>
    <w:rsid w:val="7E7E4B21"/>
    <w:rsid w:val="7FF7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方正小标宋简体"/>
      <w:sz w:val="32"/>
      <w:szCs w:val="44"/>
      <w:lang w:val="zh-CN" w:bidi="zh-CN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480" w:lineRule="exact"/>
      <w:jc w:val="center"/>
    </w:pPr>
    <w:rPr>
      <w:b/>
      <w:bCs/>
      <w:sz w:val="36"/>
    </w:rPr>
  </w:style>
  <w:style w:type="paragraph" w:styleId="5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宋体" w:cs="Times New Roman"/>
      <w:kern w:val="0"/>
      <w:sz w:val="20"/>
      <w:szCs w:val="20"/>
    </w:rPr>
  </w:style>
  <w:style w:type="character" w:styleId="12">
    <w:name w:val="page number"/>
    <w:qFormat/>
    <w:uiPriority w:val="0"/>
  </w:style>
  <w:style w:type="character" w:customStyle="1" w:styleId="13">
    <w:name w:val="16"/>
    <w:basedOn w:val="11"/>
    <w:qFormat/>
    <w:uiPriority w:val="0"/>
    <w:rPr>
      <w:rFonts w:hint="eastAsia" w:ascii="MingLiU" w:hAnsi="MingLiU" w:eastAsia="MingLiU" w:cs="MingLiU"/>
      <w:sz w:val="28"/>
      <w:szCs w:val="28"/>
    </w:rPr>
  </w:style>
  <w:style w:type="paragraph" w:customStyle="1" w:styleId="14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fontstyle01"/>
    <w:qFormat/>
    <w:uiPriority w:val="0"/>
    <w:rPr>
      <w:rFonts w:ascii="仿宋_GB2312" w:hAnsi="Verdana" w:eastAsia="仿宋_GB2312" w:cs="Times New Roman"/>
      <w:color w:val="000000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a68c7822-f400-474b-9aaf-2e87c4ce0e14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2DFE387C</paraID>
      <start>2</start>
      <end>3</end>
      <status>unmodified</status>
      <modifiedWord/>
      <trackRevisions>false</trackRevisions>
    </reviewItem>
    <reviewItem>
      <errorID>cea0d0f5-5f7c-4238-a500-789f0986c42b</errorID>
      <errorWord>提炼</errorWord>
      <group>L1_AI</group>
      <groupName>深度校对</groupName>
      <ability>L2_AI_Word</ability>
      <abilityName>字词纠错</abilityName>
      <candidateList>
        <item>精炼</item>
      </candidateList>
      <explain/>
      <paraID>7787A51C</paraID>
      <start>18</start>
      <end>20</end>
      <status>modified</status>
      <modifiedWord>精炼</modifiedWord>
      <trackRevisions>false</trackRevisions>
    </reviewItem>
    <reviewItem>
      <errorID>9e78bf8f-139d-41ac-8c75-8cc683f242ff</errorID>
      <errorWord>征</errorWord>
      <group>L1_Grammar</group>
      <groupName>语法问题</groupName>
      <ability>L2_Ambiguity</ability>
      <abilityName>语意不明</abilityName>
      <candidateList>
        <item>分别征</item>
      </candidateList>
      <explain>句子中可能存在代词、数量短语指代不明、一词多义、缺乏交待、停顿不同等问题，易造成歧义。</explain>
      <paraID> 2279231</paraID>
      <start>150</start>
      <end>151</end>
      <status>unmodified</status>
      <modifiedWord/>
      <trackRevisions>false</trackRevisions>
    </reviewItem>
    <reviewItem>
      <errorID>3dfdb137-dba8-4781-859a-bc95f149af0d</errorID>
      <errorWord>常委会审议</errorWord>
      <group>L1_Political</group>
      <groupName>政治性问题</groupName>
      <ability>L2_Unpolitical</ability>
      <abilityName>政治敏感错误</abilityName>
      <candidateList>
        <item>常委会会议审议</item>
      </candidateList>
      <explain/>
      <paraID> 2279231</paraID>
      <start>183</start>
      <end>188</end>
      <status>unmodified</status>
      <modifiedWord/>
      <trackRevisions>false</trackRevisions>
    </reviewItem>
    <reviewItem>
      <errorID>ecd8f70f-dab4-4765-8b3e-584266888467</errorID>
      <errorWord>科学决策、民主决策和依法决策</errorWord>
      <group>L1_Political</group>
      <groupName>政治性问题</groupName>
      <ability>L2_Keyword</ability>
      <abilityName>固定表述</abilityName>
      <candidateList>
        <item>科学决策、民主决策、依法决策</item>
      </candidateList>
      <explain>词汇“科学决策、民主决策、依法决策”在特定场景下为固定表述形式，请确认此处的“科学决策、民主决策和依法决策”是否存在不当。</explain>
      <paraID>7D038185</paraID>
      <start>61</start>
      <end>75</end>
      <status>unmodified</status>
      <modifiedWord/>
      <trackRevisions>false</trackRevisions>
    </reviewItem>
    <reviewItem>
      <errorID>67d67bac-365e-4ae8-a9e4-41a36bf96244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 EE3C021</paraID>
      <start>17</start>
      <end>18</end>
      <status>unmodified</status>
      <modifiedWord/>
      <trackRevisions>false</trackRevisions>
    </reviewItem>
    <reviewItem>
      <errorID>a2ac5014-d9f1-4996-a521-bc5f0d569df6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1E632985</paraID>
      <start>13</start>
      <end>14</end>
      <status>unmodified</status>
      <modifiedWord/>
      <trackRevisions>false</trackRevisions>
    </reviewItem>
    <reviewItem>
      <errorID>b1ef7293-9105-4344-a3be-bd454a535c4d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1E632985</paraID>
      <start>26</start>
      <end>27</end>
      <status>unmodified</status>
      <modifiedWord/>
      <trackRevisions>false</trackRevisions>
    </reviewItem>
    <reviewItem>
      <errorID>fe9447d1-a5c2-4f60-8a73-8d7bd2e02cb0</errorID>
      <errorWord>作重大调整</errorWord>
      <group>L1_Word</group>
      <groupName>字词问题</groupName>
      <ability>L2_Alias</ability>
      <abilityName>也作/曾用词</abilityName>
      <candidateList>
        <item>做重大调整</item>
      </candidateList>
      <explain>词汇[作重大调整]为不规范表述或旧称，其规范书面表述为[做重大调整]。</explain>
      <paraID>25C0B4AD</paraID>
      <start>107</start>
      <end>112</end>
      <status>unmodified</status>
      <modifiedWord/>
      <trackRevisions>false</trackRevisions>
    </reviewItem>
    <reviewItem>
      <errorID>a1110a25-6a4a-4cef-a499-18dff1ada922</errorID>
      <errorWord>增强“四个意识”，坚定“四个自信”，坚决做到“两个维护”</errorWord>
      <group>L1_Political</group>
      <groupName>政治性问题</groupName>
      <ability>L2_Keyword</ability>
      <abilityName>固定表述</abilityName>
      <candidateList>
        <item>增强“四个意识”、坚定“四个自信”、坚决做到“两个维护”</item>
      </candidateList>
      <explain>注意检查当前固定表述标点是否使用规范。</explain>
      <paraID>376BCD1C</paraID>
      <start>29</start>
      <end>57</end>
      <status>unmodified</status>
      <modifiedWord/>
      <trackRevisions>false</trackRevisions>
    </reviewItem>
    <reviewItem>
      <errorID>7c848ed8-a5eb-4cde-919e-ac200aa5cb1f</errorID>
      <errorWord>过</errorWord>
      <group>L1_Word</group>
      <groupName>字词问题</groupName>
      <ability>L2_Typo</ability>
      <abilityName>字词错误</abilityName>
      <candidateList>
        <item>通过</item>
      </candidateList>
      <explain>❶（－∥－）〈动〉从一端或一侧到另一端或另一侧；穿过：电流～导线｜队伍～了沙漠｜路太窄，汽车不能～。❷（－∥－）〈动〉议案等经过法定人数的同意而成立：～决议｜该提案以四分之三的多数票获得～。❸〈介〉以人或事物为媒介或手段而达到某种目的：～老艺人收集民间故事｜～座谈会征询意见。❹〈动〉征求有关的人或组织的同意或核准：～组织｜～领导｜这问题要～群众，才能做出决定。</explain>
      <paraID>4177B1CA</paraID>
      <start>22</start>
      <end>23</end>
      <status>unmodified</status>
      <modifiedWord/>
      <trackRevisions>false</trackRevisions>
    </reviewItem>
    <reviewItem>
      <errorID>b5b4e4f8-7992-4a51-bd03-d0fe05fddb19</errorID>
      <errorWord>主导</errorWord>
      <group>L1_Word</group>
      <groupName>字词问题</groupName>
      <ability>L2_Typo</ability>
      <abilityName>字词错误</abilityName>
      <candidateList>
        <item>指导</item>
      </candidateList>
      <explain>〈动〉指示教导；指点引导：～员｜教师正在～学生做实验。</explain>
      <paraID>479D0C2F</paraID>
      <start>7</start>
      <end>9</end>
      <status>unmodified</status>
      <modifiedWord/>
      <trackRevisions>false</trackRevisions>
    </reviewItem>
    <reviewItem>
      <errorID>97c79e9f-833c-4d35-be04-6bdda0999381</errorID>
      <errorWord>，</errorWord>
      <group>L1_Word</group>
      <groupName>字词问题</groupName>
      <ability>L2_Typo</ability>
      <abilityName>字词错误</abilityName>
      <candidateList>
        <item>，要</item>
      </candidateList>
      <explain/>
      <paraID>7A70D948</paraID>
      <start>22</start>
      <end>23</end>
      <status>unmodified</status>
      <modifiedWord/>
      <trackRevisions>false</trackRevisions>
    </reviewItem>
    <reviewItem>
      <errorID>b389b207-0e07-4454-9377-981beb46fd6d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7E8AC39A</paraID>
      <start>13</start>
      <end>14</end>
      <status>unmodified</status>
      <modifiedWord/>
      <trackRevisions>false</trackRevisions>
    </reviewItem>
    <reviewItem>
      <errorID>2c1ed82b-946e-4e21-970d-634f4b7f95b8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7E8AC39A</paraID>
      <start>26</start>
      <end>27</end>
      <status>unmodified</status>
      <modifiedWord/>
      <trackRevisions>false</trackRevisions>
    </reviewItem>
    <reviewItem>
      <errorID>ea217865-3f1a-4364-9fdf-25abb53bffea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1B21287A</paraID>
      <start>14</start>
      <end>18</end>
      <status>unmodified</status>
      <modifiedWord/>
      <trackRevisions>false</trackRevisions>
    </reviewItem>
    <reviewItem>
      <errorID>b3276cdb-fd80-4c48-a099-f0d3bcb3bf5a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54EBF452</paraID>
      <start>109</start>
      <end>110</end>
      <status>unmodified</status>
      <modifiedWord/>
      <trackRevisions>false</trackRevisions>
    </reviewItem>
    <reviewItem>
      <errorID>38d05ce8-b357-437c-9913-b7e49cc67311</errorID>
      <errorWord>作重大调整</errorWord>
      <group>L1_Word</group>
      <groupName>字词问题</groupName>
      <ability>L2_Alias</ability>
      <abilityName>也作/曾用词</abilityName>
      <candidateList>
        <item>做重大调整</item>
      </candidateList>
      <explain>词汇[作重大调整]为不规范表述或旧称，其规范书面表述为[做重大调整]。</explain>
      <paraID>36F0EE71</paraID>
      <start>71</start>
      <end>76</end>
      <status>unmodified</status>
      <modifiedWord/>
      <trackRevisions>false</trackRevisions>
    </reviewItem>
    <reviewItem>
      <errorID>8675fdd3-61b3-4c9d-8185-0a2718fd8e75</errorID>
      <errorWord>过</errorWord>
      <group>L1_Word</group>
      <groupName>字词问题</groupName>
      <ability>L2_Typo</ability>
      <abilityName>字词错误</abilityName>
      <candidateList>
        <item>通过</item>
      </candidateList>
      <explain>❶（－∥－）〈动〉从一端或一侧到另一端或另一侧；穿过：电流～导线｜队伍～了沙漠｜路太窄，汽车不能～。❷（－∥－）〈动〉议案等经过法定人数的同意而成立：～决议｜该提案以四分之三的多数票获得～。❸〈介〉以人或事物为媒介或手段而达到某种目的：～老艺人收集民间故事｜～座谈会征询意见。❹〈动〉征求有关的人或组织的同意或核准：～组织｜～领导｜这问题要～群众，才能做出决定。</explain>
      <paraID>4620DF81</paraID>
      <start>22</start>
      <end>23</end>
      <status>unmodified</status>
      <modifiedWord/>
      <trackRevisions>false</trackRevisions>
    </reviewItem>
    <reviewItem>
      <errorID>c023834e-c5f6-47f0-bb61-f83fc2690317</errorID>
      <errorWord>主导</errorWord>
      <group>L1_Word</group>
      <groupName>字词问题</groupName>
      <ability>L2_Typo</ability>
      <abilityName>字词错误</abilityName>
      <candidateList>
        <item>指导</item>
      </candidateList>
      <explain>〈动〉指示教导；指点引导：～员｜教师正在～学生做实验。</explain>
      <paraID>58F78F77</paraID>
      <start>7</start>
      <end>9</end>
      <status>unmodified</status>
      <modifiedWord/>
      <trackRevisions>false</trackRevisions>
    </reviewItem>
    <reviewItem>
      <errorID>492971ac-08b8-43cb-94db-2d5fbf09adaf</errorID>
      <errorWord>作重大调整</errorWord>
      <group>L1_Word</group>
      <groupName>字词问题</groupName>
      <ability>L2_Alias</ability>
      <abilityName>也作/曾用词</abilityName>
      <candidateList>
        <item>做重大调整</item>
      </candidateList>
      <explain>词汇[作重大调整]为不规范表述或旧称，其规范书面表述为[做重大调整]。</explain>
      <paraID>63B42F05</paraID>
      <start>270</start>
      <end>275</end>
      <status>unmodified</status>
      <modifiedWord/>
      <trackRevisions>false</trackRevisions>
    </reviewItem>
    <reviewItem>
      <errorID>9c8d07b9-48e8-41ac-bff7-c7bb5866b97d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63B42F05</paraID>
      <start>293</start>
      <end>294</end>
      <status>unmodified</status>
      <modifiedWord/>
      <trackRevisions>false</trackRevisions>
    </reviewItem>
    <reviewItem>
      <errorID>46eb3ec8-3c5f-427d-a0f0-bcb7ca76bcec</errorID>
      <errorWord>作重大调整</errorWord>
      <group>L1_Word</group>
      <groupName>字词问题</groupName>
      <ability>L2_Alias</ability>
      <abilityName>也作/曾用词</abilityName>
      <candidateList>
        <item>做重大调整</item>
      </candidateList>
      <explain>词汇[作重大调整]为不规范表述或旧称，其规范书面表述为[做重大调整]。</explain>
      <paraID>2AFE1427</paraID>
      <start>68</start>
      <end>73</end>
      <status>unmodified</status>
      <modifiedWord/>
      <trackRevisions>false</trackRevisions>
    </reviewItem>
    <reviewItem>
      <errorID>b9003d15-b22b-4bc6-8120-a31ad4b2ded6</errorID>
      <errorWord>及</errorWord>
      <group>L1_Word</group>
      <groupName>字词问题</groupName>
      <ability>L2_Typo</ability>
      <abilityName>字词错误</abilityName>
      <candidateList>
        <item>及其</item>
      </candidateList>
      <explain/>
      <paraID>75F49B58</paraID>
      <start>29</start>
      <end>30</end>
      <status>unmodified</status>
      <modifiedWord/>
      <trackRevisions>false</trackRevisions>
    </reviewItem>
    <reviewItem>
      <errorID>4663b0d5-beec-4b16-8934-de287e7797c3</errorID>
      <errorWord>加强</errorWord>
      <group>L1_Word</group>
      <groupName>字词问题</groupName>
      <ability>L2_Typo</ability>
      <abilityName>字词错误</abilityName>
      <candidateList>
        <item>加大</item>
      </candidateList>
      <explain>“加强～力度”搭配不当，建议修改为“加大～力度”。</explain>
      <paraID>75F49B58</paraID>
      <start>176</start>
      <end>178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d6b454-5944-4fac-8ccd-d7c204b4ba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490</Characters>
  <Lines>7</Lines>
  <Paragraphs>2</Paragraphs>
  <TotalTime>0</TotalTime>
  <ScaleCrop>false</ScaleCrop>
  <LinksUpToDate>false</LinksUpToDate>
  <CharactersWithSpaces>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2024-12-11T02:52:00Z</dcterms:created>
  <dc:creator>昆先生</dc:creator>
  <cp:lastModifiedBy>刘昆(92016050)</cp:lastModifiedBy>
  <cp:lastPrinted>2025-12-09T03:41:00Z</cp:lastPrinted>
  <dcterms:modified xsi:type="dcterms:W3CDTF">2025-12-15T02:08:38Z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75D743A8269D432DAFBB074AD25F01D0_13</vt:lpwstr>
  </property>
  <property fmtid="{D5CDD505-2E9C-101B-9397-08002B2CF9AE}" pid="4" name="KSOTemplateDocerSaveRecord">
    <vt:lpwstr>eyJoZGlkIjoiODk2MjcxYjA1YTE3NzhjNjlkMGZiNDMzYzNhNTI2YjYiLCJ1c2VySWQiOiIyNjY3OTcwNDEifQ==</vt:lpwstr>
  </property>
</Properties>
</file>